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1F5" w:rsidRDefault="00FC3583">
      <w:r>
        <w:rPr>
          <w:rFonts w:ascii="Arial" w:hAnsi="Arial" w:cs="Arial"/>
          <w:color w:val="001847"/>
          <w:sz w:val="36"/>
          <w:szCs w:val="36"/>
        </w:rPr>
        <w:t> https://www.sec.gov/ix?doc=/Archives/edgar/data/40545/000004054520000009/ge10-k2019.htm</w:t>
      </w:r>
      <w:bookmarkStart w:id="0" w:name="_GoBack"/>
      <w:bookmarkEnd w:id="0"/>
    </w:p>
    <w:sectPr w:rsidR="003541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583"/>
    <w:rsid w:val="003541F5"/>
    <w:rsid w:val="00FC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2020-09-23T05:05:00Z</dcterms:created>
  <dcterms:modified xsi:type="dcterms:W3CDTF">2020-09-23T05:05:00Z</dcterms:modified>
</cp:coreProperties>
</file>